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8A" w:rsidRPr="0087008A" w:rsidRDefault="0087008A" w:rsidP="003B1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DD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5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0644B5" w:rsidRDefault="00EC31F9" w:rsidP="003B1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02873"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02873"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1E7"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на обучение по </w:t>
      </w:r>
    </w:p>
    <w:p w:rsidR="000644B5" w:rsidRDefault="004951E7" w:rsidP="000644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</w:t>
      </w:r>
      <w:r w:rsidR="00064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программам высшего образования </w:t>
      </w:r>
      <w:r w:rsidR="0087008A"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</w:p>
    <w:p w:rsidR="00B41BD6" w:rsidRPr="003B6C08" w:rsidRDefault="00B41BD6" w:rsidP="00B41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программам </w:t>
      </w:r>
      <w:proofErr w:type="spellStart"/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F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программам </w:t>
      </w:r>
      <w:proofErr w:type="spellStart"/>
      <w:r w:rsidRPr="00DF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специалитета</w:t>
      </w:r>
      <w:proofErr w:type="spellEnd"/>
    </w:p>
    <w:p w:rsidR="00E35ED9" w:rsidRPr="003B6C08" w:rsidRDefault="00E35ED9" w:rsidP="00E35ED9">
      <w:pPr>
        <w:pStyle w:val="Default"/>
        <w:jc w:val="center"/>
        <w:rPr>
          <w:b/>
          <w:bCs/>
        </w:rPr>
      </w:pPr>
      <w:r w:rsidRPr="003B6C08">
        <w:rPr>
          <w:b/>
          <w:bCs/>
        </w:rPr>
        <w:t>Перечень</w:t>
      </w:r>
    </w:p>
    <w:p w:rsidR="00E35ED9" w:rsidRPr="003B6C08" w:rsidRDefault="00E35ED9" w:rsidP="00E35ED9">
      <w:pPr>
        <w:pStyle w:val="Default"/>
        <w:jc w:val="center"/>
      </w:pPr>
      <w:r w:rsidRPr="003B6C08">
        <w:rPr>
          <w:b/>
          <w:bCs/>
        </w:rPr>
        <w:t>вступительных испытаний, проводимых Институтом</w:t>
      </w:r>
      <w:r w:rsidRPr="0012493F">
        <w:rPr>
          <w:b/>
          <w:bCs/>
          <w:color w:val="FF0000"/>
        </w:rPr>
        <w:t xml:space="preserve"> </w:t>
      </w:r>
      <w:r w:rsidRPr="00DF51FD">
        <w:rPr>
          <w:b/>
          <w:bCs/>
          <w:color w:val="auto"/>
        </w:rPr>
        <w:t>самостоятельно</w:t>
      </w:r>
      <w:r w:rsidRPr="0012493F">
        <w:rPr>
          <w:b/>
          <w:bCs/>
          <w:color w:val="FF0000"/>
        </w:rPr>
        <w:t xml:space="preserve"> </w:t>
      </w:r>
      <w:r w:rsidRPr="003B6C08">
        <w:rPr>
          <w:b/>
          <w:bCs/>
        </w:rPr>
        <w:t xml:space="preserve">на направления подготовки </w:t>
      </w:r>
      <w:proofErr w:type="spellStart"/>
      <w:r w:rsidRPr="003B6C08">
        <w:rPr>
          <w:b/>
          <w:bCs/>
        </w:rPr>
        <w:t>бакалавриата</w:t>
      </w:r>
      <w:proofErr w:type="spellEnd"/>
      <w:r w:rsidRPr="003B6C08">
        <w:rPr>
          <w:b/>
          <w:bCs/>
        </w:rPr>
        <w:t xml:space="preserve"> и </w:t>
      </w:r>
      <w:proofErr w:type="spellStart"/>
      <w:r w:rsidR="00DF51FD" w:rsidRPr="00DF51FD">
        <w:rPr>
          <w:b/>
          <w:bCs/>
        </w:rPr>
        <w:t>специалитета</w:t>
      </w:r>
      <w:proofErr w:type="spellEnd"/>
      <w:r w:rsidRPr="00DF51FD">
        <w:rPr>
          <w:b/>
          <w:bCs/>
        </w:rPr>
        <w:t xml:space="preserve"> </w:t>
      </w:r>
      <w:r w:rsidRPr="003B6C08">
        <w:rPr>
          <w:b/>
          <w:bCs/>
        </w:rPr>
        <w:t xml:space="preserve">для поступающих на базе </w:t>
      </w:r>
      <w:r w:rsidR="0012493F">
        <w:rPr>
          <w:b/>
          <w:bCs/>
        </w:rPr>
        <w:t xml:space="preserve">среднего общего образования, </w:t>
      </w:r>
      <w:r w:rsidRPr="003B6C08">
        <w:rPr>
          <w:b/>
          <w:bCs/>
        </w:rPr>
        <w:t>среднего проф</w:t>
      </w:r>
      <w:r w:rsidR="0012493F">
        <w:rPr>
          <w:b/>
          <w:bCs/>
        </w:rPr>
        <w:t xml:space="preserve">ессионального образования (СПО), высшего образования (ВО) </w:t>
      </w:r>
      <w:r w:rsidRPr="003B6C08">
        <w:rPr>
          <w:b/>
          <w:bCs/>
        </w:rPr>
        <w:t>при приеме на обучение на 2022/23 учебный год:</w:t>
      </w:r>
    </w:p>
    <w:p w:rsidR="00E35ED9" w:rsidRPr="003B6C08" w:rsidRDefault="00E35ED9" w:rsidP="00E35ED9">
      <w:pPr>
        <w:pStyle w:val="Default"/>
      </w:pPr>
    </w:p>
    <w:p w:rsidR="00E35ED9" w:rsidRPr="003B6C08" w:rsidRDefault="00E35ED9" w:rsidP="00E35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Перечень </w:t>
      </w:r>
      <w:r w:rsidRPr="003B6C08">
        <w:rPr>
          <w:rFonts w:ascii="Times New Roman" w:hAnsi="Times New Roman" w:cs="Times New Roman"/>
          <w:bCs/>
          <w:sz w:val="24"/>
          <w:szCs w:val="24"/>
        </w:rPr>
        <w:t xml:space="preserve">вступительных испытаний, проводимых Институтом самостоятельно на направления подготовки </w:t>
      </w:r>
      <w:proofErr w:type="spellStart"/>
      <w:r w:rsidRPr="003B6C08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3B6C0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B6C08">
        <w:rPr>
          <w:rFonts w:ascii="Times New Roman" w:hAnsi="Times New Roman" w:cs="Times New Roman"/>
          <w:bCs/>
          <w:sz w:val="24"/>
          <w:szCs w:val="24"/>
        </w:rPr>
        <w:t>специалитета</w:t>
      </w:r>
      <w:proofErr w:type="spellEnd"/>
      <w:r w:rsidRPr="003B6C08">
        <w:rPr>
          <w:rFonts w:ascii="Times New Roman" w:hAnsi="Times New Roman" w:cs="Times New Roman"/>
          <w:bCs/>
          <w:sz w:val="24"/>
          <w:szCs w:val="24"/>
        </w:rPr>
        <w:t xml:space="preserve"> для поступающих на базе </w:t>
      </w:r>
      <w:r w:rsidR="0012493F">
        <w:rPr>
          <w:rFonts w:ascii="Times New Roman" w:hAnsi="Times New Roman" w:cs="Times New Roman"/>
          <w:bCs/>
          <w:sz w:val="24"/>
          <w:szCs w:val="24"/>
        </w:rPr>
        <w:t xml:space="preserve">среднего общего образования, </w:t>
      </w:r>
      <w:r w:rsidRPr="003B6C08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 (СПО)</w:t>
      </w:r>
      <w:r w:rsidR="0012493F">
        <w:rPr>
          <w:rFonts w:ascii="Times New Roman" w:hAnsi="Times New Roman" w:cs="Times New Roman"/>
          <w:bCs/>
          <w:sz w:val="24"/>
          <w:szCs w:val="24"/>
        </w:rPr>
        <w:t>, высшего образования (ВО)</w:t>
      </w:r>
      <w:r w:rsidRPr="003B6C08">
        <w:rPr>
          <w:rFonts w:ascii="Times New Roman" w:hAnsi="Times New Roman" w:cs="Times New Roman"/>
          <w:bCs/>
          <w:sz w:val="24"/>
          <w:szCs w:val="24"/>
        </w:rPr>
        <w:t xml:space="preserve"> при приеме на обучение на 2022/23 учебный год: </w:t>
      </w:r>
      <w:r w:rsidRPr="003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Приложением к Правилам приема на обучение по образовательным программам высшего образования - программам </w:t>
      </w:r>
      <w:proofErr w:type="spellStart"/>
      <w:r w:rsidRPr="003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3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6C08">
        <w:rPr>
          <w:rFonts w:ascii="Times New Roman" w:hAnsi="Times New Roman" w:cs="Times New Roman"/>
          <w:sz w:val="24"/>
          <w:szCs w:val="24"/>
        </w:rPr>
        <w:t>далее по тексту именуются «</w:t>
      </w:r>
      <w:r w:rsidRPr="003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Правила») </w:t>
      </w:r>
      <w:r w:rsidRPr="003B6C08">
        <w:rPr>
          <w:rFonts w:ascii="Times New Roman" w:hAnsi="Times New Roman" w:cs="Times New Roman"/>
          <w:sz w:val="24"/>
          <w:szCs w:val="24"/>
        </w:rPr>
        <w:t>в АНО ВО «Московский региональный социально-экономический институт» (далее по тексту именуется "Институт") в 2022/2023 учебном году.</w:t>
      </w:r>
    </w:p>
    <w:tbl>
      <w:tblPr>
        <w:tblW w:w="14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6"/>
        <w:gridCol w:w="2296"/>
        <w:gridCol w:w="4442"/>
        <w:gridCol w:w="4205"/>
      </w:tblGrid>
      <w:tr w:rsidR="003B6C08" w:rsidRPr="003B6C08" w:rsidTr="00696B9D">
        <w:trPr>
          <w:trHeight w:val="20"/>
          <w:jc w:val="center"/>
        </w:trPr>
        <w:tc>
          <w:tcPr>
            <w:tcW w:w="3606" w:type="dxa"/>
            <w:vAlign w:val="center"/>
          </w:tcPr>
          <w:p w:rsidR="003B6C08" w:rsidRPr="003B6C08" w:rsidRDefault="003B6C08" w:rsidP="00696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6B9D" w:rsidRPr="003B6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и направления подготовки </w:t>
            </w:r>
            <w:proofErr w:type="spellStart"/>
            <w:r w:rsidR="00696B9D" w:rsidRPr="003B6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  <w:r w:rsidR="00696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6B9D" w:rsidRPr="003B6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(специальности)</w:t>
            </w:r>
          </w:p>
        </w:tc>
        <w:tc>
          <w:tcPr>
            <w:tcW w:w="2296" w:type="dxa"/>
            <w:vAlign w:val="center"/>
          </w:tcPr>
          <w:p w:rsidR="003B6C08" w:rsidRPr="003B6C08" w:rsidRDefault="003B6C08" w:rsidP="00696B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Приоритетность вступительных испытаний при ранжировании списков поступаю</w:t>
            </w:r>
            <w:r w:rsidR="00680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4442" w:type="dxa"/>
            <w:vAlign w:val="center"/>
          </w:tcPr>
          <w:p w:rsidR="0012493F" w:rsidRPr="00417E3B" w:rsidRDefault="00417E3B" w:rsidP="00696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  <w:r w:rsidRPr="00417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/ Вступительные испытания при приеме на обучение по программам </w:t>
            </w:r>
            <w:proofErr w:type="spellStart"/>
            <w:r w:rsidRPr="00417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17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44B5" w:rsidRPr="003B6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(специальности)</w:t>
            </w:r>
            <w:r w:rsidR="00696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базе среднего общего образования</w:t>
            </w:r>
            <w:r w:rsidR="00124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96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 образования</w:t>
            </w:r>
          </w:p>
        </w:tc>
        <w:tc>
          <w:tcPr>
            <w:tcW w:w="4205" w:type="dxa"/>
            <w:vAlign w:val="center"/>
          </w:tcPr>
          <w:p w:rsidR="003B6C08" w:rsidRPr="0068095A" w:rsidRDefault="0068095A" w:rsidP="00696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Вступительные испытания при приеме на обучение по программам </w:t>
            </w:r>
            <w:proofErr w:type="spellStart"/>
            <w:r w:rsidRPr="00680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680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44B5" w:rsidRPr="003B6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(специальности)</w:t>
            </w:r>
            <w:r w:rsidR="00064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0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базе среднего профессионального образования</w:t>
            </w:r>
          </w:p>
        </w:tc>
      </w:tr>
      <w:tr w:rsidR="00696B9D" w:rsidRPr="003B6C08" w:rsidTr="00696B9D">
        <w:trPr>
          <w:trHeight w:val="20"/>
          <w:jc w:val="center"/>
        </w:trPr>
        <w:tc>
          <w:tcPr>
            <w:tcW w:w="3606" w:type="dxa"/>
            <w:vAlign w:val="center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2296" w:type="dxa"/>
          </w:tcPr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B9D" w:rsidRPr="003B6C08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Математика/Обществознание</w:t>
            </w:r>
          </w:p>
        </w:tc>
        <w:tc>
          <w:tcPr>
            <w:tcW w:w="4205" w:type="dxa"/>
          </w:tcPr>
          <w:p w:rsidR="00696B9D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96B9D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жизни</w:t>
            </w:r>
          </w:p>
        </w:tc>
      </w:tr>
      <w:tr w:rsidR="00696B9D" w:rsidRPr="003B6C08" w:rsidTr="00696B9D">
        <w:trPr>
          <w:trHeight w:val="20"/>
          <w:jc w:val="center"/>
        </w:trPr>
        <w:tc>
          <w:tcPr>
            <w:tcW w:w="3606" w:type="dxa"/>
          </w:tcPr>
          <w:p w:rsidR="00696B9D" w:rsidRPr="003B6C08" w:rsidRDefault="00696B9D" w:rsidP="00696B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 xml:space="preserve">38.03.01 </w:t>
            </w:r>
            <w:r w:rsidRPr="003B6C0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296" w:type="dxa"/>
          </w:tcPr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B9D" w:rsidRPr="003B6C08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proofErr w:type="gramEnd"/>
            <w:r w:rsidRPr="003B6C08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4205" w:type="dxa"/>
          </w:tcPr>
          <w:p w:rsidR="00696B9D" w:rsidRDefault="00696B9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96B9D" w:rsidRDefault="00696B9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 экономике</w:t>
            </w:r>
          </w:p>
          <w:p w:rsidR="00696B9D" w:rsidRPr="003B6C08" w:rsidRDefault="003B4A21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предприятий</w:t>
            </w:r>
          </w:p>
        </w:tc>
      </w:tr>
      <w:tr w:rsidR="00696B9D" w:rsidRPr="003B6C08" w:rsidTr="00696B9D">
        <w:trPr>
          <w:trHeight w:val="20"/>
          <w:jc w:val="center"/>
        </w:trPr>
        <w:tc>
          <w:tcPr>
            <w:tcW w:w="3606" w:type="dxa"/>
            <w:vAlign w:val="center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296" w:type="dxa"/>
          </w:tcPr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B9D" w:rsidRPr="006716AE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Обществознание/ Информатика и ИКТ</w:t>
            </w:r>
          </w:p>
        </w:tc>
        <w:tc>
          <w:tcPr>
            <w:tcW w:w="4205" w:type="dxa"/>
          </w:tcPr>
          <w:p w:rsidR="00696B9D" w:rsidRDefault="00696B9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96B9D" w:rsidRDefault="00696B9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 экономике</w:t>
            </w:r>
          </w:p>
          <w:p w:rsidR="00696B9D" w:rsidRPr="003B6C08" w:rsidRDefault="009F756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предприятий</w:t>
            </w:r>
          </w:p>
        </w:tc>
      </w:tr>
      <w:tr w:rsidR="00696B9D" w:rsidRPr="003B6C08" w:rsidTr="00696B9D">
        <w:trPr>
          <w:trHeight w:val="20"/>
          <w:jc w:val="center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B9D" w:rsidRPr="006716AE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Обществознание/ Информатика и ИКТ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D" w:rsidRDefault="00696B9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96B9D" w:rsidRDefault="00696B9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 экономике</w:t>
            </w:r>
          </w:p>
          <w:p w:rsidR="00696B9D" w:rsidRPr="003B6C08" w:rsidRDefault="009F756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предприятий</w:t>
            </w:r>
          </w:p>
        </w:tc>
      </w:tr>
      <w:tr w:rsidR="00696B9D" w:rsidRPr="003B6C08" w:rsidTr="00696B9D">
        <w:trPr>
          <w:trHeight w:val="20"/>
          <w:jc w:val="center"/>
        </w:trPr>
        <w:tc>
          <w:tcPr>
            <w:tcW w:w="3606" w:type="dxa"/>
            <w:vAlign w:val="center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38.05.01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C08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296" w:type="dxa"/>
          </w:tcPr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B9D" w:rsidRPr="003B6C08" w:rsidRDefault="00696B9D" w:rsidP="00696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Обществознание/ Информатика и ИКТ</w:t>
            </w:r>
          </w:p>
        </w:tc>
        <w:tc>
          <w:tcPr>
            <w:tcW w:w="4205" w:type="dxa"/>
          </w:tcPr>
          <w:p w:rsidR="00696B9D" w:rsidRDefault="00696B9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96B9D" w:rsidRDefault="00696B9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 экономике</w:t>
            </w:r>
          </w:p>
          <w:p w:rsidR="00696B9D" w:rsidRPr="003B6C08" w:rsidRDefault="009F756D" w:rsidP="00696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предприятий</w:t>
            </w:r>
            <w:bookmarkStart w:id="0" w:name="_GoBack"/>
            <w:bookmarkEnd w:id="0"/>
          </w:p>
        </w:tc>
      </w:tr>
      <w:tr w:rsidR="00696B9D" w:rsidRPr="003B6C08" w:rsidTr="00696B9D">
        <w:trPr>
          <w:trHeight w:val="20"/>
          <w:jc w:val="center"/>
        </w:trPr>
        <w:tc>
          <w:tcPr>
            <w:tcW w:w="3606" w:type="dxa"/>
            <w:vAlign w:val="center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40.03.01 Юриспруденция</w:t>
            </w:r>
          </w:p>
        </w:tc>
        <w:tc>
          <w:tcPr>
            <w:tcW w:w="2296" w:type="dxa"/>
          </w:tcPr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B9D" w:rsidRDefault="00696B9D" w:rsidP="00696B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История/Информатика и ИКТ</w:t>
            </w:r>
          </w:p>
        </w:tc>
        <w:tc>
          <w:tcPr>
            <w:tcW w:w="4205" w:type="dxa"/>
          </w:tcPr>
          <w:p w:rsidR="00696B9D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96B9D" w:rsidRDefault="00DF51F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</w:tc>
      </w:tr>
      <w:tr w:rsidR="00696B9D" w:rsidRPr="003B6C08" w:rsidTr="00696B9D">
        <w:trPr>
          <w:trHeight w:val="20"/>
          <w:jc w:val="center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54.03.01 Дизайн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B9D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B9D" w:rsidRPr="006716AE" w:rsidRDefault="00696B9D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08">
              <w:rPr>
                <w:rFonts w:ascii="Times New Roman" w:hAnsi="Times New Roman" w:cs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D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96B9D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  <w:p w:rsidR="00696B9D" w:rsidRPr="003B6C08" w:rsidRDefault="00696B9D" w:rsidP="0069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экзамен</w:t>
            </w:r>
          </w:p>
        </w:tc>
      </w:tr>
    </w:tbl>
    <w:p w:rsidR="00E35ED9" w:rsidRPr="003B6C08" w:rsidRDefault="00E35ED9" w:rsidP="00E35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ED9" w:rsidRPr="003B6C08" w:rsidRDefault="00E35ED9" w:rsidP="00E35ED9">
      <w:pPr>
        <w:pStyle w:val="Default"/>
      </w:pPr>
    </w:p>
    <w:sectPr w:rsidR="00E35ED9" w:rsidRPr="003B6C08" w:rsidSect="003B6C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E7"/>
    <w:rsid w:val="000252FD"/>
    <w:rsid w:val="00063906"/>
    <w:rsid w:val="000644B5"/>
    <w:rsid w:val="000741B9"/>
    <w:rsid w:val="00083EA2"/>
    <w:rsid w:val="000D5569"/>
    <w:rsid w:val="0012493F"/>
    <w:rsid w:val="001373C9"/>
    <w:rsid w:val="00162C1C"/>
    <w:rsid w:val="0017065B"/>
    <w:rsid w:val="0017262E"/>
    <w:rsid w:val="001813B8"/>
    <w:rsid w:val="001868EE"/>
    <w:rsid w:val="00216668"/>
    <w:rsid w:val="00224E3F"/>
    <w:rsid w:val="002446C5"/>
    <w:rsid w:val="002567D4"/>
    <w:rsid w:val="00267BEE"/>
    <w:rsid w:val="002C46B5"/>
    <w:rsid w:val="002E2D1E"/>
    <w:rsid w:val="00300B3C"/>
    <w:rsid w:val="00307A00"/>
    <w:rsid w:val="00323E5D"/>
    <w:rsid w:val="00332C2E"/>
    <w:rsid w:val="00345A9C"/>
    <w:rsid w:val="003722DA"/>
    <w:rsid w:val="0037485C"/>
    <w:rsid w:val="00385356"/>
    <w:rsid w:val="003B1FD1"/>
    <w:rsid w:val="003B4A21"/>
    <w:rsid w:val="003B6C08"/>
    <w:rsid w:val="003D256B"/>
    <w:rsid w:val="00401A74"/>
    <w:rsid w:val="00414C78"/>
    <w:rsid w:val="00417E3B"/>
    <w:rsid w:val="004424AE"/>
    <w:rsid w:val="00447195"/>
    <w:rsid w:val="00447EAF"/>
    <w:rsid w:val="00451F64"/>
    <w:rsid w:val="004951E7"/>
    <w:rsid w:val="004E5A1B"/>
    <w:rsid w:val="005016AE"/>
    <w:rsid w:val="00506219"/>
    <w:rsid w:val="005065CE"/>
    <w:rsid w:val="00511161"/>
    <w:rsid w:val="00537C3C"/>
    <w:rsid w:val="00564B2E"/>
    <w:rsid w:val="00570721"/>
    <w:rsid w:val="00594759"/>
    <w:rsid w:val="005D7584"/>
    <w:rsid w:val="005F37CC"/>
    <w:rsid w:val="00604216"/>
    <w:rsid w:val="00672E73"/>
    <w:rsid w:val="0068095A"/>
    <w:rsid w:val="00696B9D"/>
    <w:rsid w:val="006A05F3"/>
    <w:rsid w:val="006A2060"/>
    <w:rsid w:val="006A2C17"/>
    <w:rsid w:val="006F0562"/>
    <w:rsid w:val="007232D6"/>
    <w:rsid w:val="0073098B"/>
    <w:rsid w:val="007679B9"/>
    <w:rsid w:val="00781AC5"/>
    <w:rsid w:val="00793E1A"/>
    <w:rsid w:val="007B0396"/>
    <w:rsid w:val="007D5561"/>
    <w:rsid w:val="007F1D82"/>
    <w:rsid w:val="007F54BD"/>
    <w:rsid w:val="008611C8"/>
    <w:rsid w:val="0087008A"/>
    <w:rsid w:val="00876677"/>
    <w:rsid w:val="008B20F9"/>
    <w:rsid w:val="008E302E"/>
    <w:rsid w:val="008F31E9"/>
    <w:rsid w:val="009175A5"/>
    <w:rsid w:val="00917BD2"/>
    <w:rsid w:val="00933A70"/>
    <w:rsid w:val="009402C1"/>
    <w:rsid w:val="0098609D"/>
    <w:rsid w:val="009C7D3D"/>
    <w:rsid w:val="009F756D"/>
    <w:rsid w:val="00A0515D"/>
    <w:rsid w:val="00A062C0"/>
    <w:rsid w:val="00A2244D"/>
    <w:rsid w:val="00A37122"/>
    <w:rsid w:val="00A63B2B"/>
    <w:rsid w:val="00A646A6"/>
    <w:rsid w:val="00A9274A"/>
    <w:rsid w:val="00AA2AC9"/>
    <w:rsid w:val="00AC5661"/>
    <w:rsid w:val="00AE32DD"/>
    <w:rsid w:val="00B101AC"/>
    <w:rsid w:val="00B121CE"/>
    <w:rsid w:val="00B12EEF"/>
    <w:rsid w:val="00B41BD6"/>
    <w:rsid w:val="00B42472"/>
    <w:rsid w:val="00B44D01"/>
    <w:rsid w:val="00B46804"/>
    <w:rsid w:val="00B671DA"/>
    <w:rsid w:val="00B75D80"/>
    <w:rsid w:val="00B9643A"/>
    <w:rsid w:val="00BA134E"/>
    <w:rsid w:val="00BB5682"/>
    <w:rsid w:val="00BF7F4A"/>
    <w:rsid w:val="00C019F2"/>
    <w:rsid w:val="00C02873"/>
    <w:rsid w:val="00C63E92"/>
    <w:rsid w:val="00C8131A"/>
    <w:rsid w:val="00C965CD"/>
    <w:rsid w:val="00CB50D7"/>
    <w:rsid w:val="00CF4670"/>
    <w:rsid w:val="00D05E53"/>
    <w:rsid w:val="00D228CB"/>
    <w:rsid w:val="00D45BE5"/>
    <w:rsid w:val="00D71FC5"/>
    <w:rsid w:val="00D85131"/>
    <w:rsid w:val="00DB2D28"/>
    <w:rsid w:val="00DC36DE"/>
    <w:rsid w:val="00DD28D1"/>
    <w:rsid w:val="00DE45B9"/>
    <w:rsid w:val="00DE57E0"/>
    <w:rsid w:val="00DF51FD"/>
    <w:rsid w:val="00E34CE8"/>
    <w:rsid w:val="00E35ED9"/>
    <w:rsid w:val="00E43455"/>
    <w:rsid w:val="00E5016A"/>
    <w:rsid w:val="00E65719"/>
    <w:rsid w:val="00E67543"/>
    <w:rsid w:val="00E71069"/>
    <w:rsid w:val="00E87F75"/>
    <w:rsid w:val="00E92980"/>
    <w:rsid w:val="00EA60D3"/>
    <w:rsid w:val="00EB2406"/>
    <w:rsid w:val="00EC31F9"/>
    <w:rsid w:val="00F206C3"/>
    <w:rsid w:val="00F33D07"/>
    <w:rsid w:val="00F570EA"/>
    <w:rsid w:val="00F8754B"/>
    <w:rsid w:val="00FB5C0B"/>
    <w:rsid w:val="00FC2A4B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71D32-FED4-4BB1-8F46-BBB9B0A7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951E7"/>
    <w:rPr>
      <w:i/>
      <w:iCs/>
    </w:rPr>
  </w:style>
  <w:style w:type="paragraph" w:customStyle="1" w:styleId="s1">
    <w:name w:val="s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5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1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81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1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 для Нормальный"/>
    <w:uiPriority w:val="99"/>
    <w:rsid w:val="00594759"/>
    <w:rPr>
      <w:rFonts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20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2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B42472"/>
    <w:rPr>
      <w:color w:val="106BBE"/>
    </w:rPr>
  </w:style>
  <w:style w:type="paragraph" w:customStyle="1" w:styleId="a7">
    <w:name w:val="Сноска"/>
    <w:basedOn w:val="a"/>
    <w:next w:val="a"/>
    <w:uiPriority w:val="99"/>
    <w:rsid w:val="00447E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28D1"/>
    <w:pPr>
      <w:ind w:left="720"/>
      <w:contextualSpacing/>
    </w:pPr>
  </w:style>
  <w:style w:type="paragraph" w:customStyle="1" w:styleId="Default">
    <w:name w:val="Default"/>
    <w:rsid w:val="00E35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38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GSV</dc:creator>
  <cp:lastModifiedBy>Olga</cp:lastModifiedBy>
  <cp:revision>18</cp:revision>
  <dcterms:created xsi:type="dcterms:W3CDTF">2021-12-01T10:24:00Z</dcterms:created>
  <dcterms:modified xsi:type="dcterms:W3CDTF">2021-12-08T08:22:00Z</dcterms:modified>
</cp:coreProperties>
</file>